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765B8">
        <w:rPr>
          <w:rFonts w:ascii="Arial" w:hAnsi="Arial" w:cs="Arial"/>
          <w:sz w:val="20"/>
          <w:szCs w:val="20"/>
        </w:rPr>
        <w:t>6 luty 2023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3C6766" w:rsidRPr="002E7B0A" w:rsidRDefault="002E7B0A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2E7B0A">
        <w:rPr>
          <w:rFonts w:ascii="Arial" w:hAnsi="Arial" w:cs="Arial"/>
          <w:sz w:val="20"/>
          <w:szCs w:val="20"/>
        </w:rPr>
        <w:t>PK 21/2022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E7B0A" w:rsidRPr="002E7B0A" w:rsidRDefault="002E7B0A" w:rsidP="002E7B0A">
      <w:pPr>
        <w:jc w:val="center"/>
        <w:rPr>
          <w:rFonts w:ascii="Arial" w:eastAsia="Calibri" w:hAnsi="Arial" w:cs="Arial"/>
          <w:b/>
          <w:smallCaps/>
          <w:color w:val="000000"/>
          <w:sz w:val="16"/>
          <w:szCs w:val="16"/>
        </w:rPr>
      </w:pPr>
      <w:r w:rsidRPr="002E7B0A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21/2022 </w:t>
      </w:r>
      <w:r w:rsidRPr="002E7B0A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2E7B0A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w zakresie udzielania świadczeń zdrowotnych -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wykonywanie badań densytometrycznych,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 przez okres 36 miesięcy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Pr="00DC3DB0">
        <w:rPr>
          <w:rFonts w:ascii="Arial" w:hAnsi="Arial" w:cs="Arial"/>
          <w:sz w:val="20"/>
          <w:szCs w:val="20"/>
        </w:rPr>
        <w:t xml:space="preserve">z </w:t>
      </w:r>
      <w:r w:rsidR="00F765B8">
        <w:rPr>
          <w:rFonts w:ascii="Arial" w:hAnsi="Arial" w:cs="Arial"/>
          <w:sz w:val="20"/>
          <w:szCs w:val="20"/>
        </w:rPr>
        <w:t>8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765B8">
        <w:rPr>
          <w:rFonts w:ascii="Arial" w:hAnsi="Arial" w:cs="Arial"/>
          <w:b/>
          <w:sz w:val="20"/>
          <w:szCs w:val="20"/>
        </w:rPr>
        <w:t>6 marca</w:t>
      </w:r>
      <w:r w:rsidR="0008325B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95" w:rsidRDefault="00C22595" w:rsidP="006D23FA">
      <w:pPr>
        <w:spacing w:after="0" w:line="240" w:lineRule="auto"/>
      </w:pPr>
      <w:r>
        <w:separator/>
      </w:r>
    </w:p>
  </w:endnote>
  <w:endnote w:type="continuationSeparator" w:id="0">
    <w:p w:rsidR="00C22595" w:rsidRDefault="00C2259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261A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95" w:rsidRDefault="00C22595" w:rsidP="006D23FA">
      <w:pPr>
        <w:spacing w:after="0" w:line="240" w:lineRule="auto"/>
      </w:pPr>
      <w:r>
        <w:separator/>
      </w:r>
    </w:p>
  </w:footnote>
  <w:footnote w:type="continuationSeparator" w:id="0">
    <w:p w:rsidR="00C22595" w:rsidRDefault="00C2259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261A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8325B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E7D67"/>
    <w:rsid w:val="001F1AD0"/>
    <w:rsid w:val="001F43EE"/>
    <w:rsid w:val="00235EF6"/>
    <w:rsid w:val="002C1952"/>
    <w:rsid w:val="002C4279"/>
    <w:rsid w:val="002C5681"/>
    <w:rsid w:val="002D4F35"/>
    <w:rsid w:val="002E7B0A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34B6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2F66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2595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261AA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765B8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7972-BE1F-4C4E-81F5-0FE7A47D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10</cp:revision>
  <cp:lastPrinted>2023-02-06T06:27:00Z</cp:lastPrinted>
  <dcterms:created xsi:type="dcterms:W3CDTF">2019-04-26T11:46:00Z</dcterms:created>
  <dcterms:modified xsi:type="dcterms:W3CDTF">2023-02-06T06:27:00Z</dcterms:modified>
</cp:coreProperties>
</file>